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46" w:rsidRDefault="00190646" w:rsidP="000B008A">
      <w:pPr>
        <w:spacing w:line="360" w:lineRule="auto"/>
        <w:jc w:val="center"/>
        <w:rPr>
          <w:b/>
          <w:bCs/>
          <w:i/>
          <w:iCs/>
          <w:lang w:val="cs-CZ"/>
        </w:rPr>
      </w:pPr>
      <w:r>
        <w:rPr>
          <w:b/>
          <w:bCs/>
          <w:i/>
          <w:iCs/>
          <w:lang w:val="cs-CZ"/>
        </w:rPr>
        <w:t>RECENZNÍ POSUDEK</w:t>
      </w:r>
    </w:p>
    <w:p w:rsidR="00190646" w:rsidRDefault="00190646" w:rsidP="00134051">
      <w:pPr>
        <w:spacing w:line="360" w:lineRule="auto"/>
        <w:rPr>
          <w:b/>
          <w:bCs/>
          <w:i/>
          <w:iCs/>
          <w:lang w:val="cs-CZ"/>
        </w:rPr>
      </w:pPr>
    </w:p>
    <w:p w:rsidR="00190646" w:rsidRDefault="00190646" w:rsidP="00134051">
      <w:pPr>
        <w:spacing w:line="360" w:lineRule="auto"/>
        <w:rPr>
          <w:b/>
          <w:bCs/>
          <w:i/>
          <w:iCs/>
          <w:lang w:val="cs-CZ"/>
        </w:rPr>
      </w:pPr>
    </w:p>
    <w:p w:rsidR="00190646" w:rsidRDefault="00190646" w:rsidP="00134051">
      <w:pPr>
        <w:spacing w:line="360" w:lineRule="auto"/>
        <w:rPr>
          <w:b/>
          <w:bCs/>
          <w:i/>
          <w:iCs/>
          <w:lang w:val="cs-CZ"/>
        </w:rPr>
      </w:pPr>
    </w:p>
    <w:p w:rsidR="00190646" w:rsidRPr="00134051" w:rsidRDefault="00190646" w:rsidP="000B008A">
      <w:pPr>
        <w:pStyle w:val="Odstavecseseznamem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b/>
          <w:bCs/>
          <w:i/>
          <w:iCs/>
          <w:lang w:val="cs-CZ"/>
        </w:rPr>
      </w:pPr>
      <w:r w:rsidRPr="00134051">
        <w:rPr>
          <w:b/>
          <w:bCs/>
          <w:i/>
          <w:iCs/>
          <w:lang w:val="cs-CZ"/>
        </w:rPr>
        <w:t>Název článku.</w:t>
      </w:r>
    </w:p>
    <w:p w:rsidR="00190646" w:rsidRPr="007F5D7F" w:rsidRDefault="00190646" w:rsidP="007F5D7F">
      <w:pPr>
        <w:spacing w:line="360" w:lineRule="auto"/>
        <w:rPr>
          <w:b/>
          <w:bCs/>
          <w:i/>
          <w:iCs/>
          <w:lang w:val="cs-CZ"/>
        </w:rPr>
      </w:pPr>
    </w:p>
    <w:p w:rsidR="00190646" w:rsidRPr="000D16DF" w:rsidRDefault="00190646" w:rsidP="000D16DF">
      <w:pPr>
        <w:spacing w:line="360" w:lineRule="auto"/>
        <w:rPr>
          <w:b/>
          <w:bCs/>
          <w:i/>
          <w:iCs/>
          <w:lang w:val="cs-CZ"/>
        </w:rPr>
      </w:pPr>
      <w:r>
        <w:rPr>
          <w:b/>
          <w:bCs/>
          <w:i/>
          <w:iCs/>
          <w:lang w:val="cs-CZ"/>
        </w:rPr>
        <w:t xml:space="preserve">2. Hodnocení textu po odborné </w:t>
      </w:r>
      <w:proofErr w:type="gramStart"/>
      <w:r>
        <w:rPr>
          <w:b/>
          <w:bCs/>
          <w:i/>
          <w:iCs/>
          <w:lang w:val="cs-CZ"/>
        </w:rPr>
        <w:t>stránce:</w:t>
      </w:r>
      <w:r w:rsidRPr="008522CB">
        <w:rPr>
          <w:lang w:val="pl-PL"/>
        </w:rPr>
        <w:t>.</w:t>
      </w:r>
      <w:proofErr w:type="gramEnd"/>
    </w:p>
    <w:p w:rsidR="00190646" w:rsidRPr="000D16DF" w:rsidRDefault="00190646" w:rsidP="000D16DF">
      <w:pPr>
        <w:pStyle w:val="Odstavecseseznamem"/>
        <w:numPr>
          <w:ilvl w:val="0"/>
          <w:numId w:val="1"/>
        </w:numPr>
        <w:spacing w:line="360" w:lineRule="auto"/>
        <w:rPr>
          <w:b/>
          <w:bCs/>
          <w:i/>
          <w:iCs/>
          <w:lang w:val="cs-CZ"/>
        </w:rPr>
      </w:pPr>
      <w:r w:rsidRPr="000D16DF">
        <w:rPr>
          <w:lang w:val="cs-CZ"/>
        </w:rPr>
        <w:t>Původnost</w:t>
      </w:r>
      <w:r w:rsidR="001B52C5">
        <w:rPr>
          <w:lang w:val="cs-CZ"/>
        </w:rPr>
        <w:t>-</w:t>
      </w:r>
      <w:r w:rsidRPr="008522CB">
        <w:rPr>
          <w:lang w:val="cs-CZ"/>
        </w:rPr>
        <w:t xml:space="preserve"> </w:t>
      </w:r>
    </w:p>
    <w:p w:rsidR="00190646" w:rsidRDefault="00190646" w:rsidP="001B52C5">
      <w:pPr>
        <w:numPr>
          <w:ilvl w:val="0"/>
          <w:numId w:val="1"/>
        </w:numPr>
        <w:spacing w:line="360" w:lineRule="auto"/>
        <w:rPr>
          <w:lang w:val="cs-CZ"/>
        </w:rPr>
      </w:pPr>
      <w:r>
        <w:rPr>
          <w:lang w:val="cs-CZ"/>
        </w:rPr>
        <w:t xml:space="preserve"> Zaměření – </w:t>
      </w:r>
    </w:p>
    <w:p w:rsidR="001B52C5" w:rsidRDefault="00190646" w:rsidP="001B52C5">
      <w:pPr>
        <w:numPr>
          <w:ilvl w:val="0"/>
          <w:numId w:val="1"/>
        </w:numPr>
        <w:spacing w:line="360" w:lineRule="auto"/>
        <w:rPr>
          <w:lang w:val="cs-CZ"/>
        </w:rPr>
      </w:pPr>
      <w:r>
        <w:rPr>
          <w:lang w:val="cs-CZ"/>
        </w:rPr>
        <w:t xml:space="preserve"> Správnost uváděných info</w:t>
      </w:r>
      <w:r w:rsidR="001B52C5">
        <w:rPr>
          <w:lang w:val="cs-CZ"/>
        </w:rPr>
        <w:t>rmací -</w:t>
      </w:r>
    </w:p>
    <w:p w:rsidR="001B52C5" w:rsidRPr="001B52C5" w:rsidRDefault="00190646" w:rsidP="001B52C5">
      <w:pPr>
        <w:numPr>
          <w:ilvl w:val="0"/>
          <w:numId w:val="1"/>
        </w:numPr>
        <w:spacing w:line="360" w:lineRule="auto"/>
        <w:rPr>
          <w:b/>
          <w:bCs/>
          <w:i/>
          <w:iCs/>
          <w:lang w:val="cs-CZ"/>
        </w:rPr>
      </w:pPr>
      <w:r w:rsidRPr="001B52C5">
        <w:rPr>
          <w:lang w:val="cs-CZ"/>
        </w:rPr>
        <w:t>Nutnost doplnění, vysvětlení či vypuštění konkrétních</w:t>
      </w:r>
      <w:r w:rsidR="001B52C5" w:rsidRPr="001B52C5">
        <w:rPr>
          <w:lang w:val="cs-CZ"/>
        </w:rPr>
        <w:t xml:space="preserve"> –</w:t>
      </w:r>
    </w:p>
    <w:p w:rsidR="001B52C5" w:rsidRDefault="001B52C5" w:rsidP="001B52C5">
      <w:pPr>
        <w:spacing w:line="360" w:lineRule="auto"/>
        <w:rPr>
          <w:lang w:val="cs-CZ"/>
        </w:rPr>
      </w:pPr>
    </w:p>
    <w:p w:rsidR="00190646" w:rsidRPr="001B52C5" w:rsidRDefault="00190646" w:rsidP="001B52C5">
      <w:pPr>
        <w:spacing w:line="360" w:lineRule="auto"/>
        <w:rPr>
          <w:b/>
          <w:bCs/>
          <w:i/>
          <w:iCs/>
          <w:lang w:val="cs-CZ"/>
        </w:rPr>
      </w:pPr>
      <w:r w:rsidRPr="001B52C5">
        <w:rPr>
          <w:lang w:val="cs-CZ"/>
        </w:rPr>
        <w:t xml:space="preserve"> </w:t>
      </w:r>
      <w:r w:rsidRPr="001B52C5">
        <w:rPr>
          <w:b/>
          <w:bCs/>
          <w:i/>
          <w:iCs/>
          <w:lang w:val="cs-CZ"/>
        </w:rPr>
        <w:t>3. Hodnocení textu po formální stránce:</w:t>
      </w:r>
    </w:p>
    <w:p w:rsidR="00190646" w:rsidRDefault="00190646" w:rsidP="00134051">
      <w:pPr>
        <w:numPr>
          <w:ilvl w:val="0"/>
          <w:numId w:val="2"/>
        </w:numPr>
        <w:spacing w:line="360" w:lineRule="auto"/>
        <w:rPr>
          <w:lang w:val="cs-CZ"/>
        </w:rPr>
      </w:pPr>
      <w:r>
        <w:rPr>
          <w:lang w:val="cs-CZ"/>
        </w:rPr>
        <w:t xml:space="preserve">Rozsah –. </w:t>
      </w:r>
    </w:p>
    <w:p w:rsidR="00190646" w:rsidRDefault="00190646" w:rsidP="00134051">
      <w:pPr>
        <w:numPr>
          <w:ilvl w:val="0"/>
          <w:numId w:val="2"/>
        </w:numPr>
        <w:spacing w:line="360" w:lineRule="auto"/>
        <w:rPr>
          <w:lang w:val="cs-CZ"/>
        </w:rPr>
      </w:pPr>
      <w:r>
        <w:rPr>
          <w:lang w:val="cs-CZ"/>
        </w:rPr>
        <w:t>Vyváženost všech částí textu (úvod, stať, závěr, poznámkový aparát, případně</w:t>
      </w:r>
    </w:p>
    <w:p w:rsidR="00190646" w:rsidRDefault="00190646" w:rsidP="00134051">
      <w:pPr>
        <w:spacing w:line="360" w:lineRule="auto"/>
        <w:rPr>
          <w:lang w:val="cs-CZ"/>
        </w:rPr>
      </w:pPr>
      <w:r>
        <w:rPr>
          <w:lang w:val="cs-CZ"/>
        </w:rPr>
        <w:t xml:space="preserve">další členění). Recenzent může doporučit i například převod části textu do poznámek a opačně. </w:t>
      </w:r>
    </w:p>
    <w:p w:rsidR="00190646" w:rsidRDefault="00190646" w:rsidP="00134051">
      <w:pPr>
        <w:numPr>
          <w:ilvl w:val="0"/>
          <w:numId w:val="3"/>
        </w:numPr>
        <w:spacing w:line="360" w:lineRule="auto"/>
        <w:rPr>
          <w:lang w:val="cs-CZ"/>
        </w:rPr>
      </w:pPr>
      <w:r>
        <w:rPr>
          <w:lang w:val="cs-CZ"/>
        </w:rPr>
        <w:t xml:space="preserve">Stylistika odborného textu (věcné, srozumitelné vyjadřování). </w:t>
      </w:r>
    </w:p>
    <w:p w:rsidR="001B52C5" w:rsidRDefault="001B52C5" w:rsidP="001B52C5">
      <w:pPr>
        <w:spacing w:line="360" w:lineRule="auto"/>
        <w:ind w:left="720"/>
        <w:rPr>
          <w:lang w:val="cs-CZ"/>
        </w:rPr>
      </w:pPr>
      <w:bookmarkStart w:id="0" w:name="_GoBack"/>
      <w:bookmarkEnd w:id="0"/>
    </w:p>
    <w:p w:rsidR="00190646" w:rsidRDefault="00190646" w:rsidP="00134051">
      <w:pPr>
        <w:spacing w:line="360" w:lineRule="auto"/>
        <w:rPr>
          <w:i/>
          <w:iCs/>
          <w:lang w:val="cs-CZ"/>
        </w:rPr>
      </w:pPr>
      <w:r>
        <w:rPr>
          <w:b/>
          <w:bCs/>
          <w:i/>
          <w:iCs/>
          <w:lang w:val="cs-CZ"/>
        </w:rPr>
        <w:lastRenderedPageBreak/>
        <w:t xml:space="preserve">4. Hodnocení příloh </w:t>
      </w:r>
    </w:p>
    <w:p w:rsidR="001B52C5" w:rsidRDefault="00190646" w:rsidP="00134051">
      <w:pPr>
        <w:numPr>
          <w:ilvl w:val="0"/>
          <w:numId w:val="3"/>
        </w:numPr>
        <w:spacing w:line="360" w:lineRule="auto"/>
        <w:rPr>
          <w:lang w:val="cs-CZ"/>
        </w:rPr>
      </w:pPr>
      <w:r>
        <w:rPr>
          <w:lang w:val="cs-CZ"/>
        </w:rPr>
        <w:t>rozsah (recenzent může navrhnout krácení i doplnění) –</w:t>
      </w:r>
    </w:p>
    <w:p w:rsidR="00190646" w:rsidRDefault="00190646" w:rsidP="00134051">
      <w:pPr>
        <w:numPr>
          <w:ilvl w:val="0"/>
          <w:numId w:val="3"/>
        </w:numPr>
        <w:spacing w:line="360" w:lineRule="auto"/>
        <w:rPr>
          <w:lang w:val="cs-CZ"/>
        </w:rPr>
      </w:pPr>
      <w:r>
        <w:rPr>
          <w:lang w:val="cs-CZ"/>
        </w:rPr>
        <w:t xml:space="preserve">kvalita (vypovídací hodnota) – </w:t>
      </w:r>
    </w:p>
    <w:p w:rsidR="00190646" w:rsidRDefault="00190646" w:rsidP="00134051">
      <w:pPr>
        <w:numPr>
          <w:ilvl w:val="0"/>
          <w:numId w:val="3"/>
        </w:numPr>
        <w:spacing w:line="360" w:lineRule="auto"/>
        <w:rPr>
          <w:lang w:val="cs-CZ"/>
        </w:rPr>
      </w:pPr>
      <w:r>
        <w:rPr>
          <w:lang w:val="cs-CZ"/>
        </w:rPr>
        <w:t>posouzení vhodnosti či nevhodnosti ilustrace –</w:t>
      </w:r>
      <w:r w:rsidR="001B52C5">
        <w:rPr>
          <w:lang w:val="cs-CZ"/>
        </w:rPr>
        <w:t xml:space="preserve"> </w:t>
      </w:r>
    </w:p>
    <w:p w:rsidR="001B52C5" w:rsidRDefault="001B52C5" w:rsidP="001B52C5">
      <w:pPr>
        <w:spacing w:line="360" w:lineRule="auto"/>
        <w:ind w:left="720"/>
        <w:rPr>
          <w:lang w:val="cs-CZ"/>
        </w:rPr>
      </w:pPr>
    </w:p>
    <w:p w:rsidR="00190646" w:rsidRDefault="00190646" w:rsidP="00134051">
      <w:pPr>
        <w:spacing w:line="360" w:lineRule="auto"/>
        <w:rPr>
          <w:i/>
          <w:iCs/>
          <w:lang w:val="cs-CZ"/>
        </w:rPr>
      </w:pPr>
      <w:r>
        <w:rPr>
          <w:i/>
          <w:iCs/>
          <w:lang w:val="cs-CZ"/>
        </w:rPr>
        <w:t xml:space="preserve">5. </w:t>
      </w:r>
      <w:r>
        <w:rPr>
          <w:b/>
          <w:bCs/>
          <w:i/>
          <w:iCs/>
          <w:lang w:val="cs-CZ"/>
        </w:rPr>
        <w:t>Doporučení či nedoporučení k publikování, případně požadavky na úpravu</w:t>
      </w:r>
      <w:r>
        <w:rPr>
          <w:i/>
          <w:iCs/>
          <w:lang w:val="cs-CZ"/>
        </w:rPr>
        <w:t xml:space="preserve"> </w:t>
      </w:r>
    </w:p>
    <w:p w:rsidR="00190646" w:rsidRDefault="00190646" w:rsidP="00134051">
      <w:pPr>
        <w:numPr>
          <w:ilvl w:val="0"/>
          <w:numId w:val="4"/>
        </w:numPr>
        <w:spacing w:line="360" w:lineRule="auto"/>
        <w:rPr>
          <w:lang w:val="cs-CZ"/>
        </w:rPr>
      </w:pPr>
      <w:r>
        <w:rPr>
          <w:lang w:val="cs-CZ"/>
        </w:rPr>
        <w:t>krácení –</w:t>
      </w:r>
      <w:r w:rsidR="001B52C5">
        <w:rPr>
          <w:lang w:val="cs-CZ"/>
        </w:rPr>
        <w:t xml:space="preserve"> </w:t>
      </w:r>
    </w:p>
    <w:p w:rsidR="00190646" w:rsidRDefault="00190646" w:rsidP="00134051">
      <w:pPr>
        <w:numPr>
          <w:ilvl w:val="0"/>
          <w:numId w:val="4"/>
        </w:numPr>
        <w:spacing w:line="360" w:lineRule="auto"/>
        <w:rPr>
          <w:lang w:val="cs-CZ"/>
        </w:rPr>
      </w:pPr>
      <w:r>
        <w:rPr>
          <w:lang w:val="cs-CZ"/>
        </w:rPr>
        <w:t>doplňován</w:t>
      </w:r>
      <w:r w:rsidR="001B52C5">
        <w:rPr>
          <w:lang w:val="cs-CZ"/>
        </w:rPr>
        <w:t xml:space="preserve">í – </w:t>
      </w:r>
    </w:p>
    <w:p w:rsidR="00190646" w:rsidRDefault="00190646" w:rsidP="00134051">
      <w:pPr>
        <w:numPr>
          <w:ilvl w:val="0"/>
          <w:numId w:val="4"/>
        </w:numPr>
        <w:spacing w:line="360" w:lineRule="auto"/>
        <w:rPr>
          <w:lang w:val="cs-CZ"/>
        </w:rPr>
      </w:pPr>
      <w:r>
        <w:rPr>
          <w:lang w:val="cs-CZ"/>
        </w:rPr>
        <w:t xml:space="preserve">změna </w:t>
      </w:r>
      <w:r w:rsidR="001B52C5">
        <w:rPr>
          <w:lang w:val="cs-CZ"/>
        </w:rPr>
        <w:t xml:space="preserve">koncepce a podobně – </w:t>
      </w:r>
    </w:p>
    <w:p w:rsidR="001B52C5" w:rsidRDefault="001B52C5" w:rsidP="001B52C5">
      <w:pPr>
        <w:spacing w:line="360" w:lineRule="auto"/>
        <w:rPr>
          <w:lang w:val="cs-CZ"/>
        </w:rPr>
      </w:pPr>
    </w:p>
    <w:p w:rsidR="001B52C5" w:rsidRPr="001B52C5" w:rsidRDefault="001B52C5" w:rsidP="001B52C5">
      <w:pPr>
        <w:spacing w:line="360" w:lineRule="auto"/>
        <w:rPr>
          <w:b/>
          <w:i/>
          <w:lang w:val="cs-CZ"/>
        </w:rPr>
      </w:pPr>
      <w:r w:rsidRPr="001B52C5">
        <w:rPr>
          <w:b/>
          <w:i/>
          <w:lang w:val="cs-CZ"/>
        </w:rPr>
        <w:t>6. Vlastní komentář recenzenta</w:t>
      </w:r>
    </w:p>
    <w:p w:rsidR="00190646" w:rsidRPr="008522CB" w:rsidRDefault="00190646">
      <w:pPr>
        <w:rPr>
          <w:lang w:val="cs-CZ"/>
        </w:rPr>
      </w:pPr>
    </w:p>
    <w:sectPr w:rsidR="00190646" w:rsidRPr="008522CB" w:rsidSect="000C1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40C8"/>
    <w:multiLevelType w:val="hybridMultilevel"/>
    <w:tmpl w:val="DF08F5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7C62A2"/>
    <w:multiLevelType w:val="hybridMultilevel"/>
    <w:tmpl w:val="582858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777EBF"/>
    <w:multiLevelType w:val="hybridMultilevel"/>
    <w:tmpl w:val="61BCC6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1E3B3E"/>
    <w:multiLevelType w:val="hybridMultilevel"/>
    <w:tmpl w:val="21285A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2A62AB3"/>
    <w:multiLevelType w:val="hybridMultilevel"/>
    <w:tmpl w:val="ABEAB6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85B0E91"/>
    <w:multiLevelType w:val="hybridMultilevel"/>
    <w:tmpl w:val="9104D1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051"/>
    <w:rsid w:val="000B008A"/>
    <w:rsid w:val="000C10F7"/>
    <w:rsid w:val="000D16DF"/>
    <w:rsid w:val="00134051"/>
    <w:rsid w:val="00190646"/>
    <w:rsid w:val="001B52C5"/>
    <w:rsid w:val="001B589A"/>
    <w:rsid w:val="002401DA"/>
    <w:rsid w:val="00285DE5"/>
    <w:rsid w:val="00304A0B"/>
    <w:rsid w:val="003101D4"/>
    <w:rsid w:val="004908F7"/>
    <w:rsid w:val="006448DE"/>
    <w:rsid w:val="007023BE"/>
    <w:rsid w:val="007453C0"/>
    <w:rsid w:val="007F5D7F"/>
    <w:rsid w:val="008522CB"/>
    <w:rsid w:val="008D295B"/>
    <w:rsid w:val="00946124"/>
    <w:rsid w:val="00952758"/>
    <w:rsid w:val="009C26CF"/>
    <w:rsid w:val="00A85055"/>
    <w:rsid w:val="00AA621C"/>
    <w:rsid w:val="00BB5B1E"/>
    <w:rsid w:val="00E42265"/>
    <w:rsid w:val="00F240CC"/>
    <w:rsid w:val="00F83444"/>
    <w:rsid w:val="00FD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051"/>
    <w:rPr>
      <w:rFonts w:ascii="Times New Roman" w:eastAsia="SimSun" w:hAnsi="Times New Roman"/>
      <w:sz w:val="24"/>
      <w:szCs w:val="24"/>
      <w:lang w:val="en-GB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34051"/>
    <w:pPr>
      <w:ind w:left="720"/>
    </w:pPr>
  </w:style>
  <w:style w:type="character" w:customStyle="1" w:styleId="text3">
    <w:name w:val="text3"/>
    <w:basedOn w:val="Standardnpsmoodstavce"/>
    <w:uiPriority w:val="99"/>
    <w:rsid w:val="007453C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4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RECENZNÍ POSUDEK</vt:lpstr>
    </vt:vector>
  </TitlesOfParts>
  <Company>SLU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RECENZNÍ POSUDEK</dc:title>
  <dc:creator>Foberova</dc:creator>
  <cp:lastModifiedBy>Salátová Renata</cp:lastModifiedBy>
  <cp:revision>2</cp:revision>
  <dcterms:created xsi:type="dcterms:W3CDTF">2013-03-18T13:51:00Z</dcterms:created>
  <dcterms:modified xsi:type="dcterms:W3CDTF">2013-03-18T13:51:00Z</dcterms:modified>
</cp:coreProperties>
</file>